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40085E" w:rsidRDefault="0040085E"/>
    <w:tbl>
      <w:tblPr>
        <w:tblStyle w:val="a"/>
        <w:tblpPr w:leftFromText="141" w:rightFromText="141" w:vertAnchor="page" w:horzAnchor="margin" w:tblpY="2321"/>
        <w:tblW w:w="1030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430"/>
        <w:gridCol w:w="105"/>
        <w:gridCol w:w="990"/>
        <w:gridCol w:w="2250"/>
        <w:gridCol w:w="1965"/>
        <w:gridCol w:w="2565"/>
      </w:tblGrid>
      <w:tr w:rsidR="00474994" w:rsidTr="00474994">
        <w:trPr>
          <w:trHeight w:val="412"/>
        </w:trPr>
        <w:tc>
          <w:tcPr>
            <w:tcW w:w="10305" w:type="dxa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74994" w:rsidRDefault="00474994" w:rsidP="0047499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sz w:val="28"/>
                <w:szCs w:val="28"/>
              </w:rPr>
              <w:t>Canalización de estudiantes</w:t>
            </w:r>
          </w:p>
        </w:tc>
      </w:tr>
      <w:tr w:rsidR="00474994" w:rsidTr="00474994">
        <w:trPr>
          <w:trHeight w:val="218"/>
        </w:trPr>
        <w:tc>
          <w:tcPr>
            <w:tcW w:w="10305" w:type="dxa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74994" w:rsidRDefault="00474994" w:rsidP="0047499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color w:val="FFFFFF"/>
                <w:sz w:val="24"/>
                <w:szCs w:val="24"/>
              </w:rPr>
              <w:t>Datos Generales del Estudiante</w:t>
            </w:r>
          </w:p>
        </w:tc>
      </w:tr>
      <w:tr w:rsidR="00474994" w:rsidTr="00474994">
        <w:trPr>
          <w:trHeight w:val="39"/>
        </w:trPr>
        <w:tc>
          <w:tcPr>
            <w:tcW w:w="2535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 xml:space="preserve"> Nombre:</w:t>
            </w:r>
          </w:p>
        </w:tc>
        <w:tc>
          <w:tcPr>
            <w:tcW w:w="7770" w:type="dxa"/>
            <w:gridSpan w:val="4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4994" w:rsidTr="00474994">
        <w:trPr>
          <w:trHeight w:val="345"/>
        </w:trPr>
        <w:tc>
          <w:tcPr>
            <w:tcW w:w="243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 xml:space="preserve"> Código:</w:t>
            </w:r>
          </w:p>
        </w:tc>
        <w:tc>
          <w:tcPr>
            <w:tcW w:w="7875" w:type="dxa"/>
            <w:gridSpan w:val="5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4994" w:rsidTr="00474994">
        <w:trPr>
          <w:trHeight w:val="345"/>
        </w:trPr>
        <w:tc>
          <w:tcPr>
            <w:tcW w:w="243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 xml:space="preserve"> Tutor:</w:t>
            </w:r>
          </w:p>
        </w:tc>
        <w:tc>
          <w:tcPr>
            <w:tcW w:w="7875" w:type="dxa"/>
            <w:gridSpan w:val="5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4994" w:rsidTr="00474994">
        <w:trPr>
          <w:trHeight w:val="345"/>
        </w:trPr>
        <w:tc>
          <w:tcPr>
            <w:tcW w:w="243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 xml:space="preserve"> Programa Educativo:</w:t>
            </w:r>
          </w:p>
        </w:tc>
        <w:tc>
          <w:tcPr>
            <w:tcW w:w="7875" w:type="dxa"/>
            <w:gridSpan w:val="5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4994" w:rsidTr="00474994">
        <w:trPr>
          <w:trHeight w:val="345"/>
        </w:trPr>
        <w:tc>
          <w:tcPr>
            <w:tcW w:w="243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 xml:space="preserve"> Email:</w:t>
            </w:r>
          </w:p>
        </w:tc>
        <w:tc>
          <w:tcPr>
            <w:tcW w:w="7875" w:type="dxa"/>
            <w:gridSpan w:val="5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4994" w:rsidTr="00474994">
        <w:trPr>
          <w:trHeight w:val="345"/>
        </w:trPr>
        <w:tc>
          <w:tcPr>
            <w:tcW w:w="243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 xml:space="preserve"> Teléfono:</w:t>
            </w:r>
          </w:p>
        </w:tc>
        <w:tc>
          <w:tcPr>
            <w:tcW w:w="7875" w:type="dxa"/>
            <w:gridSpan w:val="5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4994" w:rsidTr="00474994">
        <w:trPr>
          <w:trHeight w:val="420"/>
        </w:trPr>
        <w:tc>
          <w:tcPr>
            <w:tcW w:w="2535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 xml:space="preserve"> Ciclo de Ingreso:</w:t>
            </w:r>
          </w:p>
        </w:tc>
        <w:tc>
          <w:tcPr>
            <w:tcW w:w="7770" w:type="dxa"/>
            <w:gridSpan w:val="4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4994" w:rsidTr="00474994">
        <w:trPr>
          <w:trHeight w:val="435"/>
        </w:trPr>
        <w:tc>
          <w:tcPr>
            <w:tcW w:w="2535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 xml:space="preserve"> Situación Escolar:</w:t>
            </w:r>
          </w:p>
        </w:tc>
        <w:tc>
          <w:tcPr>
            <w:tcW w:w="99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 xml:space="preserve"> Activo</w:t>
            </w:r>
          </w:p>
        </w:tc>
        <w:tc>
          <w:tcPr>
            <w:tcW w:w="225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 xml:space="preserve"> Artículo</w:t>
            </w:r>
          </w:p>
        </w:tc>
        <w:tc>
          <w:tcPr>
            <w:tcW w:w="256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4994" w:rsidTr="00474994">
        <w:trPr>
          <w:trHeight w:val="345"/>
        </w:trPr>
        <w:tc>
          <w:tcPr>
            <w:tcW w:w="3525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 xml:space="preserve"> Objetivo de la Canalización:</w:t>
            </w:r>
          </w:p>
        </w:tc>
        <w:tc>
          <w:tcPr>
            <w:tcW w:w="6780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4994" w:rsidTr="00474994">
        <w:trPr>
          <w:trHeight w:val="345"/>
        </w:trPr>
        <w:tc>
          <w:tcPr>
            <w:tcW w:w="3525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rFonts w:ascii="Lora" w:eastAsia="Lora" w:hAnsi="Lora" w:cs="Lora"/>
                <w:color w:val="FFFFFF"/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>Dependencia a Canalizar:</w:t>
            </w:r>
          </w:p>
        </w:tc>
        <w:tc>
          <w:tcPr>
            <w:tcW w:w="6780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4994" w:rsidTr="00474994">
        <w:trPr>
          <w:trHeight w:val="630"/>
        </w:trPr>
        <w:tc>
          <w:tcPr>
            <w:tcW w:w="10305" w:type="dxa"/>
            <w:gridSpan w:val="6"/>
            <w:vMerge w:val="restar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-129" w:type="dxa"/>
              <w:left w:w="-129" w:type="dxa"/>
              <w:bottom w:w="-129" w:type="dxa"/>
              <w:right w:w="-129" w:type="dxa"/>
            </w:tcMar>
            <w:vAlign w:val="bottom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</w:tc>
      </w:tr>
      <w:tr w:rsidR="00474994" w:rsidTr="00474994">
        <w:trPr>
          <w:trHeight w:val="264"/>
        </w:trPr>
        <w:tc>
          <w:tcPr>
            <w:tcW w:w="10305" w:type="dxa"/>
            <w:gridSpan w:val="6"/>
            <w:vMerge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-129" w:type="dxa"/>
              <w:left w:w="-129" w:type="dxa"/>
              <w:bottom w:w="-129" w:type="dxa"/>
              <w:right w:w="-129" w:type="dxa"/>
            </w:tcMar>
            <w:vAlign w:val="bottom"/>
          </w:tcPr>
          <w:p w:rsidR="00474994" w:rsidRDefault="00474994" w:rsidP="00474994">
            <w:pPr>
              <w:widowControl w:val="0"/>
              <w:rPr>
                <w:sz w:val="20"/>
                <w:szCs w:val="20"/>
              </w:rPr>
            </w:pPr>
          </w:p>
        </w:tc>
      </w:tr>
      <w:tr w:rsidR="00474994" w:rsidTr="00474994">
        <w:trPr>
          <w:trHeight w:val="345"/>
        </w:trPr>
        <w:tc>
          <w:tcPr>
            <w:tcW w:w="10305" w:type="dxa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color w:val="FFFFFF"/>
                <w:sz w:val="20"/>
                <w:szCs w:val="20"/>
              </w:rPr>
              <w:t>Nombre y firma del tutor</w:t>
            </w:r>
          </w:p>
        </w:tc>
      </w:tr>
    </w:tbl>
    <w:p w:rsidR="0040085E" w:rsidRDefault="0040085E"/>
    <w:sectPr w:rsidR="0040085E">
      <w:headerReference w:type="even" r:id="rId6"/>
      <w:headerReference w:type="default" r:id="rId7"/>
      <w:headerReference w:type="first" r:id="rId8"/>
      <w:pgSz w:w="12240" w:h="15840"/>
      <w:pgMar w:top="283" w:right="396" w:bottom="283" w:left="85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48D0" w:rsidRDefault="001148D0">
      <w:pPr>
        <w:spacing w:line="240" w:lineRule="auto"/>
      </w:pPr>
      <w:r>
        <w:separator/>
      </w:r>
    </w:p>
  </w:endnote>
  <w:endnote w:type="continuationSeparator" w:id="0">
    <w:p w:rsidR="001148D0" w:rsidRDefault="00114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48D0" w:rsidRDefault="001148D0">
      <w:pPr>
        <w:spacing w:line="240" w:lineRule="auto"/>
      </w:pPr>
      <w:r>
        <w:separator/>
      </w:r>
    </w:p>
  </w:footnote>
  <w:footnote w:type="continuationSeparator" w:id="0">
    <w:p w:rsidR="001148D0" w:rsidRDefault="001148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4994" w:rsidRDefault="004749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085E" w:rsidRDefault="001148D0">
    <w:pPr>
      <w:jc w:val="right"/>
      <w:rPr>
        <w:rFonts w:ascii="Lora" w:eastAsia="Lora" w:hAnsi="Lora" w:cs="Lora"/>
        <w:b/>
        <w:color w:val="666666"/>
        <w:sz w:val="32"/>
        <w:szCs w:val="32"/>
      </w:rPr>
    </w:pPr>
    <w:r>
      <w:rPr>
        <w:rFonts w:ascii="Lora" w:eastAsia="Lora" w:hAnsi="Lora" w:cs="Lora"/>
        <w:b/>
        <w:color w:val="666666"/>
        <w:sz w:val="28"/>
        <w:szCs w:val="28"/>
      </w:rPr>
      <w:t>Dependencias a las cuales canalizar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-285749</wp:posOffset>
          </wp:positionH>
          <wp:positionV relativeFrom="paragraph">
            <wp:posOffset>-276224</wp:posOffset>
          </wp:positionV>
          <wp:extent cx="2265998" cy="8582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58769" b="79191"/>
                  <a:stretch>
                    <a:fillRect/>
                  </a:stretch>
                </pic:blipFill>
                <pic:spPr>
                  <a:xfrm>
                    <a:off x="0" y="0"/>
                    <a:ext cx="2265998" cy="85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0085E" w:rsidRDefault="001148D0">
    <w:pPr>
      <w:jc w:val="right"/>
      <w:rPr>
        <w:rFonts w:ascii="Lora" w:eastAsia="Lora" w:hAnsi="Lora" w:cs="Lora"/>
        <w:b/>
        <w:sz w:val="28"/>
        <w:szCs w:val="28"/>
      </w:rPr>
    </w:pPr>
    <w:r>
      <w:rPr>
        <w:rFonts w:ascii="Lora" w:eastAsia="Lora" w:hAnsi="Lora" w:cs="Lora"/>
        <w:b/>
        <w:color w:val="666666"/>
        <w:sz w:val="28"/>
        <w:szCs w:val="28"/>
      </w:rPr>
      <w:t>2022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085E" w:rsidRDefault="001148D0">
    <w:pPr>
      <w:jc w:val="right"/>
      <w:rPr>
        <w:rFonts w:ascii="Lora" w:eastAsia="Lora" w:hAnsi="Lora" w:cs="Lora"/>
        <w:b/>
        <w:color w:val="666666"/>
        <w:sz w:val="32"/>
        <w:szCs w:val="32"/>
      </w:rPr>
    </w:pPr>
    <w:r>
      <w:rPr>
        <w:rFonts w:ascii="Lora" w:eastAsia="Lora" w:hAnsi="Lora" w:cs="Lora"/>
        <w:b/>
        <w:color w:val="666666"/>
        <w:sz w:val="28"/>
        <w:szCs w:val="28"/>
      </w:rPr>
      <w:t>Formato de Canalización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-285749</wp:posOffset>
          </wp:positionH>
          <wp:positionV relativeFrom="paragraph">
            <wp:posOffset>-276224</wp:posOffset>
          </wp:positionV>
          <wp:extent cx="2265998" cy="8582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58769" b="79191"/>
                  <a:stretch>
                    <a:fillRect/>
                  </a:stretch>
                </pic:blipFill>
                <pic:spPr>
                  <a:xfrm>
                    <a:off x="0" y="0"/>
                    <a:ext cx="2265998" cy="85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5E"/>
    <w:rsid w:val="001148D0"/>
    <w:rsid w:val="0040085E"/>
    <w:rsid w:val="0047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F54AC"/>
  <w15:docId w15:val="{1EA22B61-05A1-7547-9BE6-D8FFFBD0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7499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994"/>
  </w:style>
  <w:style w:type="paragraph" w:styleId="Piedepgina">
    <w:name w:val="footer"/>
    <w:basedOn w:val="Normal"/>
    <w:link w:val="PiedepginaCar"/>
    <w:uiPriority w:val="99"/>
    <w:unhideWhenUsed/>
    <w:rsid w:val="0047499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2024-01-23T16:28:00Z</dcterms:created>
  <dcterms:modified xsi:type="dcterms:W3CDTF">2024-01-23T16:28:00Z</dcterms:modified>
</cp:coreProperties>
</file>